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65"/>
        <w:gridCol w:w="810"/>
        <w:gridCol w:w="1530"/>
        <w:gridCol w:w="1980"/>
        <w:gridCol w:w="810"/>
        <w:gridCol w:w="540"/>
        <w:gridCol w:w="2610"/>
      </w:tblGrid>
      <w:tr w:rsidR="00123396" w:rsidTr="00B57048">
        <w:tc>
          <w:tcPr>
            <w:tcW w:w="9445" w:type="dxa"/>
            <w:gridSpan w:val="7"/>
          </w:tcPr>
          <w:p w:rsidR="00123396" w:rsidRDefault="00123396" w:rsidP="00123396">
            <w:pPr>
              <w:jc w:val="center"/>
              <w:rPr>
                <w:b/>
                <w:sz w:val="36"/>
              </w:rPr>
            </w:pPr>
            <w:r w:rsidRPr="00123396">
              <w:rPr>
                <w:b/>
                <w:sz w:val="36"/>
              </w:rPr>
              <w:t>MONTHY WATER PRODUCTION FORM</w:t>
            </w:r>
          </w:p>
        </w:tc>
      </w:tr>
      <w:tr w:rsidR="00123396" w:rsidTr="00B57048">
        <w:tc>
          <w:tcPr>
            <w:tcW w:w="1975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  <w:r w:rsidRPr="00123396">
              <w:rPr>
                <w:b/>
                <w:sz w:val="28"/>
              </w:rPr>
              <w:t>Water System</w:t>
            </w:r>
          </w:p>
        </w:tc>
        <w:tc>
          <w:tcPr>
            <w:tcW w:w="351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13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  <w:r w:rsidRPr="00123396">
              <w:rPr>
                <w:b/>
                <w:sz w:val="28"/>
              </w:rPr>
              <w:t>PWS ID #</w:t>
            </w:r>
          </w:p>
        </w:tc>
        <w:tc>
          <w:tcPr>
            <w:tcW w:w="2610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975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  <w:r w:rsidRPr="00123396">
              <w:rPr>
                <w:b/>
                <w:sz w:val="28"/>
              </w:rPr>
              <w:t>Month</w:t>
            </w:r>
          </w:p>
        </w:tc>
        <w:tc>
          <w:tcPr>
            <w:tcW w:w="351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13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  <w:r w:rsidRPr="00123396">
              <w:rPr>
                <w:b/>
                <w:sz w:val="28"/>
              </w:rPr>
              <w:t xml:space="preserve">Parish </w:t>
            </w:r>
          </w:p>
        </w:tc>
        <w:tc>
          <w:tcPr>
            <w:tcW w:w="2610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 w:rsidP="00123396">
            <w:pPr>
              <w:jc w:val="center"/>
              <w:rPr>
                <w:b/>
                <w:sz w:val="28"/>
              </w:rPr>
            </w:pPr>
            <w:r w:rsidRPr="00123396">
              <w:rPr>
                <w:b/>
                <w:sz w:val="28"/>
              </w:rPr>
              <w:t>Date</w:t>
            </w:r>
          </w:p>
        </w:tc>
        <w:tc>
          <w:tcPr>
            <w:tcW w:w="2340" w:type="dxa"/>
            <w:gridSpan w:val="2"/>
          </w:tcPr>
          <w:p w:rsidR="00123396" w:rsidRPr="00123396" w:rsidRDefault="00123396" w:rsidP="00123396">
            <w:pPr>
              <w:jc w:val="center"/>
              <w:rPr>
                <w:b/>
                <w:sz w:val="28"/>
              </w:rPr>
            </w:pPr>
            <w:r w:rsidRPr="00123396">
              <w:rPr>
                <w:b/>
                <w:sz w:val="28"/>
              </w:rPr>
              <w:t>Current Reading</w:t>
            </w:r>
          </w:p>
        </w:tc>
        <w:tc>
          <w:tcPr>
            <w:tcW w:w="2790" w:type="dxa"/>
            <w:gridSpan w:val="2"/>
          </w:tcPr>
          <w:p w:rsidR="00123396" w:rsidRPr="00123396" w:rsidRDefault="00123396" w:rsidP="00123396">
            <w:pPr>
              <w:jc w:val="center"/>
              <w:rPr>
                <w:b/>
                <w:sz w:val="28"/>
              </w:rPr>
            </w:pPr>
            <w:r w:rsidRPr="00123396">
              <w:rPr>
                <w:b/>
                <w:sz w:val="28"/>
              </w:rPr>
              <w:t>Previous Day Reading</w:t>
            </w:r>
          </w:p>
        </w:tc>
        <w:tc>
          <w:tcPr>
            <w:tcW w:w="3150" w:type="dxa"/>
            <w:gridSpan w:val="2"/>
          </w:tcPr>
          <w:p w:rsidR="00123396" w:rsidRPr="00123396" w:rsidRDefault="00123396" w:rsidP="00123396">
            <w:pPr>
              <w:jc w:val="center"/>
              <w:rPr>
                <w:b/>
                <w:sz w:val="28"/>
              </w:rPr>
            </w:pPr>
            <w:r w:rsidRPr="00123396">
              <w:rPr>
                <w:b/>
                <w:sz w:val="28"/>
              </w:rPr>
              <w:t>Current Day Production</w:t>
            </w: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123396" w:rsidTr="00B57048">
        <w:tc>
          <w:tcPr>
            <w:tcW w:w="1165" w:type="dxa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123396" w:rsidRPr="00123396" w:rsidRDefault="00123396">
            <w:pPr>
              <w:rPr>
                <w:b/>
                <w:sz w:val="28"/>
              </w:rPr>
            </w:pPr>
          </w:p>
        </w:tc>
      </w:tr>
      <w:tr w:rsidR="00B57048" w:rsidTr="00B57048">
        <w:tc>
          <w:tcPr>
            <w:tcW w:w="1165" w:type="dxa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</w:tr>
      <w:tr w:rsidR="00B57048" w:rsidTr="00B57048">
        <w:tc>
          <w:tcPr>
            <w:tcW w:w="1165" w:type="dxa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</w:tr>
      <w:tr w:rsidR="00B57048" w:rsidTr="00B57048">
        <w:tc>
          <w:tcPr>
            <w:tcW w:w="1165" w:type="dxa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</w:tr>
      <w:tr w:rsidR="00B57048" w:rsidTr="00B57048">
        <w:tc>
          <w:tcPr>
            <w:tcW w:w="1165" w:type="dxa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</w:tr>
      <w:tr w:rsidR="00B57048" w:rsidTr="00B57048">
        <w:tc>
          <w:tcPr>
            <w:tcW w:w="1165" w:type="dxa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</w:tr>
      <w:tr w:rsidR="00B57048" w:rsidTr="00B57048">
        <w:tc>
          <w:tcPr>
            <w:tcW w:w="1165" w:type="dxa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</w:tr>
      <w:tr w:rsidR="00B57048" w:rsidTr="00B57048">
        <w:tc>
          <w:tcPr>
            <w:tcW w:w="1165" w:type="dxa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</w:tr>
      <w:tr w:rsidR="00B57048" w:rsidTr="00B57048">
        <w:tc>
          <w:tcPr>
            <w:tcW w:w="1165" w:type="dxa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</w:tr>
      <w:tr w:rsidR="00B57048" w:rsidTr="00B57048">
        <w:tc>
          <w:tcPr>
            <w:tcW w:w="1165" w:type="dxa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</w:tr>
      <w:tr w:rsidR="00B57048" w:rsidTr="00B57048">
        <w:tc>
          <w:tcPr>
            <w:tcW w:w="1165" w:type="dxa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</w:tr>
      <w:tr w:rsidR="00B57048" w:rsidTr="00B57048">
        <w:tc>
          <w:tcPr>
            <w:tcW w:w="1165" w:type="dxa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</w:tr>
      <w:tr w:rsidR="00B57048" w:rsidTr="00B57048">
        <w:tc>
          <w:tcPr>
            <w:tcW w:w="1165" w:type="dxa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</w:tr>
      <w:tr w:rsidR="00B57048" w:rsidTr="00B57048">
        <w:tc>
          <w:tcPr>
            <w:tcW w:w="1165" w:type="dxa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279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  <w:tc>
          <w:tcPr>
            <w:tcW w:w="3150" w:type="dxa"/>
            <w:gridSpan w:val="2"/>
          </w:tcPr>
          <w:p w:rsidR="00B57048" w:rsidRPr="00123396" w:rsidRDefault="00B57048">
            <w:pPr>
              <w:rPr>
                <w:b/>
                <w:sz w:val="28"/>
              </w:rPr>
            </w:pPr>
          </w:p>
        </w:tc>
      </w:tr>
    </w:tbl>
    <w:p w:rsidR="00123396" w:rsidRDefault="00123396" w:rsidP="00B57048">
      <w:bookmarkStart w:id="0" w:name="_GoBack"/>
      <w:bookmarkEnd w:id="0"/>
    </w:p>
    <w:sectPr w:rsidR="00123396" w:rsidSect="00B5704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3D"/>
    <w:rsid w:val="00123396"/>
    <w:rsid w:val="004E093D"/>
    <w:rsid w:val="00B57048"/>
    <w:rsid w:val="00C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D407B-1B2C-4107-809C-F372A74F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LRWA</dc:creator>
  <cp:keywords/>
  <dc:description/>
  <cp:lastModifiedBy>LRWA</cp:lastModifiedBy>
  <cp:revision>2</cp:revision>
  <dcterms:created xsi:type="dcterms:W3CDTF">2018-04-06T19:49:00Z</dcterms:created>
  <dcterms:modified xsi:type="dcterms:W3CDTF">2018-04-06T20:07:00Z</dcterms:modified>
</cp:coreProperties>
</file>